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C" w:rsidRPr="0007712E" w:rsidRDefault="00A2382C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07712E">
        <w:rPr>
          <w:rFonts w:ascii="PT Astra Serif" w:hAnsi="PT Astra Serif" w:cs="Times New Roman"/>
          <w:b/>
          <w:color w:val="FF0000"/>
          <w:sz w:val="28"/>
          <w:szCs w:val="28"/>
        </w:rPr>
        <w:t>ПАМЯТКА</w:t>
      </w:r>
    </w:p>
    <w:p w:rsidR="00A2382C" w:rsidRDefault="007C0AA6" w:rsidP="00A2382C">
      <w:pPr>
        <w:pStyle w:val="a3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7C0AA6">
        <w:rPr>
          <w:rFonts w:ascii="PT Astra Serif" w:hAnsi="PT Astra Serif" w:cs="Times New Roman"/>
          <w:b/>
          <w:color w:val="FF0000"/>
          <w:sz w:val="28"/>
          <w:szCs w:val="28"/>
        </w:rPr>
        <w:t>Что делать, если вы обнаружили подозрительный предмет?</w:t>
      </w:r>
    </w:p>
    <w:tbl>
      <w:tblPr>
        <w:tblStyle w:val="a4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29"/>
      </w:tblGrid>
      <w:tr w:rsidR="00E12DD2" w:rsidTr="00E12DD2">
        <w:tc>
          <w:tcPr>
            <w:tcW w:w="8359" w:type="dxa"/>
          </w:tcPr>
          <w:p w:rsidR="00E12DD2" w:rsidRDefault="00E12DD2" w:rsidP="00A2382C">
            <w:pPr>
              <w:pStyle w:val="a3"/>
              <w:jc w:val="center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310DA4C0">
                  <wp:extent cx="5143500" cy="3590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359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9" w:type="dxa"/>
          </w:tcPr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Будьте внимательны и обратите внимание на следующие рекомендации: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устройства;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учреждении);</w:t>
            </w:r>
          </w:p>
        </w:tc>
      </w:tr>
      <w:tr w:rsidR="00E12DD2" w:rsidTr="00E12DD2">
        <w:tc>
          <w:tcPr>
            <w:tcW w:w="15388" w:type="dxa"/>
            <w:gridSpan w:val="2"/>
          </w:tcPr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зафиксируйте время обнаружения, постарайтесь принять меры к тому, чтобы люди отошли как можно дальше от нее;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не трогайте, не вскрывайте и не передвигайте находку, не позволяйте сделать это другим;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отойдите дальше, посоветуйте это сделать другим людям (при этом важно не создавать панику);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12DD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обязательно дождитесь прибытия сотрудников полиции (МЧС, ФСБ).</w:t>
            </w:r>
          </w:p>
        </w:tc>
      </w:tr>
      <w:tr w:rsidR="00E12DD2" w:rsidRPr="007C0AA6" w:rsidTr="00E12DD2">
        <w:trPr>
          <w:trHeight w:val="459"/>
        </w:trPr>
        <w:tc>
          <w:tcPr>
            <w:tcW w:w="15388" w:type="dxa"/>
            <w:gridSpan w:val="2"/>
          </w:tcPr>
          <w:p w:rsidR="00E12DD2" w:rsidRPr="00E12DD2" w:rsidRDefault="00E12DD2" w:rsidP="00E12DD2">
            <w:pPr>
              <w:pStyle w:val="a3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E12DD2"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  <w:t>В случае, если произошли чрезвычайная ситуация или пожар, необходимо незамедлительно сообщить о случившемся по телефонам: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E12DD2"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  <w:t>- пожарно-спасательная служба МЧС России «101»;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E12DD2"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  <w:t>- единый телефон вызова экстренных служб «112»;</w:t>
            </w:r>
          </w:p>
          <w:p w:rsidR="00E12DD2" w:rsidRPr="00E12DD2" w:rsidRDefault="00E12DD2" w:rsidP="00E12DD2">
            <w:pPr>
              <w:pStyle w:val="a3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E12DD2"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  <w:t>- телефон доверия ГУ МЧС России (343) 262-99-99.</w:t>
            </w:r>
          </w:p>
        </w:tc>
      </w:tr>
      <w:tr w:rsidR="005F3C55" w:rsidRPr="00E12DD2" w:rsidTr="00E12DD2">
        <w:trPr>
          <w:trHeight w:val="80"/>
        </w:trPr>
        <w:tc>
          <w:tcPr>
            <w:tcW w:w="15388" w:type="dxa"/>
            <w:gridSpan w:val="2"/>
          </w:tcPr>
          <w:p w:rsidR="00E12DD2" w:rsidRDefault="00E12DD2" w:rsidP="00E12DD2">
            <w:pPr>
              <w:pStyle w:val="a3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E12DD2">
              <w:rPr>
                <w:rFonts w:ascii="PT Astra Serif" w:eastAsia="Times New Roman" w:hAnsi="PT Astra Serif"/>
                <w:b/>
                <w:sz w:val="28"/>
                <w:szCs w:val="28"/>
              </w:rPr>
              <w:t>Отделение организации службы подготовки и пожаротушения</w:t>
            </w:r>
            <w:r w:rsidRPr="00E12DD2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</w:p>
          <w:p w:rsidR="005F3C55" w:rsidRPr="00E12DD2" w:rsidRDefault="00E12DD2" w:rsidP="00E12DD2">
            <w:pPr>
              <w:pStyle w:val="a3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12DD2">
              <w:rPr>
                <w:rFonts w:ascii="PT Astra Serif" w:eastAsia="Times New Roman" w:hAnsi="PT Astra Serif"/>
                <w:b/>
                <w:sz w:val="28"/>
                <w:szCs w:val="28"/>
              </w:rPr>
              <w:t>9 ПСО ФПС ГУ МЧС России по Свердловской области</w:t>
            </w:r>
          </w:p>
        </w:tc>
      </w:tr>
    </w:tbl>
    <w:p w:rsidR="00A2382C" w:rsidRPr="00DC2025" w:rsidRDefault="00A2382C" w:rsidP="00A2382C">
      <w:pPr>
        <w:pStyle w:val="a3"/>
        <w:jc w:val="center"/>
        <w:rPr>
          <w:rFonts w:eastAsia="Times New Roman"/>
        </w:rPr>
      </w:pPr>
    </w:p>
    <w:sectPr w:rsidR="00A2382C" w:rsidRPr="00DC2025" w:rsidSect="00A238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2"/>
    <w:rsid w:val="0007712E"/>
    <w:rsid w:val="002B30C1"/>
    <w:rsid w:val="002F68ED"/>
    <w:rsid w:val="005F3C55"/>
    <w:rsid w:val="006960B2"/>
    <w:rsid w:val="007C0AA6"/>
    <w:rsid w:val="00A2382C"/>
    <w:rsid w:val="00D63C35"/>
    <w:rsid w:val="00DC2025"/>
    <w:rsid w:val="00E12DD2"/>
    <w:rsid w:val="00E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2260"/>
  <w15:docId w15:val="{38C70A5E-038E-4002-BCF5-DCAA460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B2"/>
    <w:pPr>
      <w:spacing w:after="0" w:line="240" w:lineRule="auto"/>
    </w:pPr>
  </w:style>
  <w:style w:type="table" w:styleId="a4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7</cp:revision>
  <dcterms:created xsi:type="dcterms:W3CDTF">2020-12-04T06:56:00Z</dcterms:created>
  <dcterms:modified xsi:type="dcterms:W3CDTF">2021-07-07T09:49:00Z</dcterms:modified>
</cp:coreProperties>
</file>